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2E2D" w:rsidRDefault="008D2E2D" w:rsidP="008D2E2D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:rsidR="001655EC" w:rsidRDefault="008D2E2D" w:rsidP="008D2E2D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 комплекту заданий для проведения муниципального этапа Всероссийской олимпиады школьников по технологии</w:t>
      </w:r>
    </w:p>
    <w:p w:rsidR="008D2E2D" w:rsidRDefault="008D2E2D" w:rsidP="008D2E2D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в 201</w:t>
      </w:r>
      <w:r w:rsidR="00AB721C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>-20</w:t>
      </w:r>
      <w:r w:rsidR="00AB721C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учебном году </w:t>
      </w:r>
    </w:p>
    <w:p w:rsidR="00215E36" w:rsidRDefault="00215E36" w:rsidP="008D2E2D">
      <w:pPr>
        <w:spacing w:line="240" w:lineRule="auto"/>
        <w:jc w:val="center"/>
        <w:rPr>
          <w:b/>
          <w:sz w:val="28"/>
          <w:szCs w:val="28"/>
        </w:rPr>
      </w:pPr>
    </w:p>
    <w:p w:rsidR="0002277F" w:rsidRDefault="00BE649E" w:rsidP="008D2E2D">
      <w:pPr>
        <w:spacing w:line="240" w:lineRule="auto"/>
        <w:jc w:val="center"/>
        <w:rPr>
          <w:b/>
          <w:sz w:val="28"/>
          <w:szCs w:val="28"/>
        </w:rPr>
      </w:pPr>
      <w:r w:rsidRPr="00B247F2">
        <w:rPr>
          <w:b/>
          <w:sz w:val="28"/>
          <w:szCs w:val="28"/>
        </w:rPr>
        <w:t>8</w:t>
      </w:r>
      <w:r w:rsidR="00A7532D">
        <w:rPr>
          <w:b/>
          <w:sz w:val="28"/>
          <w:szCs w:val="28"/>
        </w:rPr>
        <w:t>-</w:t>
      </w:r>
      <w:r w:rsidRPr="00B247F2">
        <w:rPr>
          <w:b/>
          <w:sz w:val="28"/>
          <w:szCs w:val="28"/>
        </w:rPr>
        <w:t>11</w:t>
      </w:r>
      <w:r w:rsidR="001E1128">
        <w:rPr>
          <w:b/>
          <w:sz w:val="28"/>
          <w:szCs w:val="28"/>
        </w:rPr>
        <w:t xml:space="preserve"> </w:t>
      </w:r>
      <w:r w:rsidR="008D2E2D" w:rsidRPr="008D2E2D">
        <w:rPr>
          <w:b/>
          <w:sz w:val="28"/>
          <w:szCs w:val="28"/>
        </w:rPr>
        <w:t>класс</w:t>
      </w:r>
      <w:r w:rsidRPr="00B247F2">
        <w:rPr>
          <w:b/>
          <w:sz w:val="28"/>
          <w:szCs w:val="28"/>
        </w:rPr>
        <w:t>ы</w:t>
      </w:r>
    </w:p>
    <w:p w:rsidR="00BE649E" w:rsidRDefault="00BE649E" w:rsidP="008D2E2D">
      <w:pPr>
        <w:spacing w:line="240" w:lineRule="auto"/>
        <w:jc w:val="center"/>
        <w:rPr>
          <w:b/>
          <w:sz w:val="28"/>
          <w:szCs w:val="28"/>
        </w:rPr>
      </w:pPr>
    </w:p>
    <w:p w:rsidR="00B9786A" w:rsidRDefault="00BE649E" w:rsidP="00E50E5F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Практические задания  </w:t>
      </w:r>
    </w:p>
    <w:p w:rsidR="00AB721C" w:rsidRDefault="00AB721C" w:rsidP="00E50E5F">
      <w:pPr>
        <w:pStyle w:val="Default"/>
        <w:ind w:firstLine="720"/>
        <w:jc w:val="center"/>
      </w:pPr>
      <w:r>
        <w:rPr>
          <w:b/>
          <w:bCs/>
          <w:sz w:val="28"/>
          <w:szCs w:val="28"/>
        </w:rPr>
        <w:t xml:space="preserve">по </w:t>
      </w:r>
      <w:r w:rsidR="00582A5B">
        <w:rPr>
          <w:b/>
          <w:bCs/>
          <w:sz w:val="28"/>
          <w:szCs w:val="28"/>
        </w:rPr>
        <w:t>лазерно-гравировальным работам</w:t>
      </w:r>
    </w:p>
    <w:p w:rsidR="00EB72C7" w:rsidRDefault="00EB72C7" w:rsidP="008D2E2D">
      <w:pPr>
        <w:spacing w:line="240" w:lineRule="auto"/>
        <w:rPr>
          <w:sz w:val="28"/>
          <w:szCs w:val="28"/>
        </w:rPr>
      </w:pPr>
    </w:p>
    <w:p w:rsidR="008D2E2D" w:rsidRDefault="008D2E2D" w:rsidP="00EB72C7">
      <w:pPr>
        <w:spacing w:line="276" w:lineRule="auto"/>
        <w:rPr>
          <w:sz w:val="28"/>
          <w:szCs w:val="28"/>
        </w:rPr>
      </w:pPr>
      <w:r w:rsidRPr="008D2E2D">
        <w:rPr>
          <w:sz w:val="28"/>
          <w:szCs w:val="28"/>
        </w:rPr>
        <w:t>Основными целями Всероссийской олимпиады школьников по технологии являются: выявление и развитие у обучающихся творческих способностей</w:t>
      </w:r>
      <w:r w:rsidR="004D77B9">
        <w:rPr>
          <w:sz w:val="28"/>
          <w:szCs w:val="28"/>
        </w:rPr>
        <w:t xml:space="preserve">; </w:t>
      </w:r>
      <w:r w:rsidRPr="008D2E2D">
        <w:rPr>
          <w:sz w:val="28"/>
          <w:szCs w:val="28"/>
        </w:rPr>
        <w:t xml:space="preserve">пропаганда научных знаний;  повышение  уровня и престижности технологического образования школьников; содержательное и методическое сближение материальных и информационных технологий в образовании; повышение роли метода проектов в обучении как основного средства раскрытия творческого потенциала </w:t>
      </w:r>
      <w:r w:rsidR="004D77B9">
        <w:rPr>
          <w:sz w:val="28"/>
          <w:szCs w:val="28"/>
        </w:rPr>
        <w:t>детей</w:t>
      </w:r>
      <w:r w:rsidRPr="008D2E2D">
        <w:rPr>
          <w:sz w:val="28"/>
          <w:szCs w:val="28"/>
        </w:rPr>
        <w:t>; выявление и поощрение наиболее способных и талантливых учащихся</w:t>
      </w:r>
      <w:r>
        <w:rPr>
          <w:sz w:val="28"/>
          <w:szCs w:val="28"/>
        </w:rPr>
        <w:t>.</w:t>
      </w:r>
    </w:p>
    <w:p w:rsidR="00FB2FB3" w:rsidRPr="00F608CE" w:rsidRDefault="00F608CE" w:rsidP="00EB72C7">
      <w:pPr>
        <w:spacing w:line="276" w:lineRule="auto"/>
        <w:rPr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 xml:space="preserve">Регламент проведения муниципального этапа </w:t>
      </w:r>
      <w:r w:rsidRPr="0046271F">
        <w:rPr>
          <w:color w:val="000000"/>
          <w:spacing w:val="3"/>
          <w:sz w:val="28"/>
          <w:szCs w:val="28"/>
        </w:rPr>
        <w:t>Всероссийск</w:t>
      </w:r>
      <w:r>
        <w:rPr>
          <w:color w:val="000000"/>
          <w:spacing w:val="3"/>
          <w:sz w:val="28"/>
          <w:szCs w:val="28"/>
        </w:rPr>
        <w:t xml:space="preserve">ой </w:t>
      </w:r>
      <w:r w:rsidRPr="0046271F">
        <w:rPr>
          <w:color w:val="000000"/>
          <w:spacing w:val="3"/>
          <w:sz w:val="28"/>
          <w:szCs w:val="28"/>
        </w:rPr>
        <w:t>олимпиад</w:t>
      </w:r>
      <w:r>
        <w:rPr>
          <w:color w:val="000000"/>
          <w:spacing w:val="3"/>
          <w:sz w:val="28"/>
          <w:szCs w:val="28"/>
        </w:rPr>
        <w:t>ы</w:t>
      </w:r>
      <w:r w:rsidRPr="0046271F">
        <w:rPr>
          <w:color w:val="000000"/>
          <w:spacing w:val="3"/>
          <w:sz w:val="28"/>
          <w:szCs w:val="28"/>
        </w:rPr>
        <w:t xml:space="preserve"> школьников по технологии</w:t>
      </w:r>
      <w:r>
        <w:rPr>
          <w:color w:val="000000"/>
          <w:spacing w:val="3"/>
          <w:sz w:val="28"/>
          <w:szCs w:val="28"/>
        </w:rPr>
        <w:t xml:space="preserve"> (далее – Олимпиада) </w:t>
      </w:r>
      <w:r w:rsidR="00BA422B" w:rsidRPr="00F608CE">
        <w:rPr>
          <w:sz w:val="28"/>
          <w:szCs w:val="28"/>
        </w:rPr>
        <w:t>включает</w:t>
      </w:r>
      <w:r w:rsidR="00FB2FB3" w:rsidRPr="00F608CE">
        <w:rPr>
          <w:sz w:val="28"/>
          <w:szCs w:val="28"/>
        </w:rPr>
        <w:t>:</w:t>
      </w:r>
    </w:p>
    <w:p w:rsidR="00FB2FB3" w:rsidRDefault="00E25B9B" w:rsidP="00B247F2">
      <w:pPr>
        <w:pStyle w:val="a3"/>
        <w:numPr>
          <w:ilvl w:val="0"/>
          <w:numId w:val="2"/>
        </w:numPr>
        <w:tabs>
          <w:tab w:val="left" w:pos="993"/>
        </w:tabs>
        <w:spacing w:line="276" w:lineRule="auto"/>
        <w:ind w:left="0" w:firstLine="709"/>
        <w:rPr>
          <w:b/>
          <w:sz w:val="28"/>
          <w:szCs w:val="28"/>
        </w:rPr>
      </w:pPr>
      <w:r w:rsidRPr="00E25B9B">
        <w:rPr>
          <w:b/>
          <w:sz w:val="28"/>
          <w:szCs w:val="28"/>
        </w:rPr>
        <w:t>выполнение теоретического задания в течение 1 час (60 мин</w:t>
      </w:r>
      <w:r w:rsidR="00E50E5F">
        <w:rPr>
          <w:b/>
          <w:sz w:val="28"/>
          <w:szCs w:val="28"/>
        </w:rPr>
        <w:t>.</w:t>
      </w:r>
      <w:r w:rsidRPr="00E25B9B">
        <w:rPr>
          <w:b/>
          <w:sz w:val="28"/>
          <w:szCs w:val="28"/>
        </w:rPr>
        <w:t>)</w:t>
      </w:r>
      <w:r w:rsidR="00FB2FB3">
        <w:rPr>
          <w:b/>
          <w:sz w:val="28"/>
          <w:szCs w:val="28"/>
        </w:rPr>
        <w:t>;</w:t>
      </w:r>
    </w:p>
    <w:p w:rsidR="00E25B9B" w:rsidRDefault="00E25B9B" w:rsidP="00B247F2">
      <w:pPr>
        <w:pStyle w:val="a3"/>
        <w:numPr>
          <w:ilvl w:val="0"/>
          <w:numId w:val="2"/>
        </w:numPr>
        <w:tabs>
          <w:tab w:val="left" w:pos="993"/>
        </w:tabs>
        <w:spacing w:line="276" w:lineRule="auto"/>
        <w:ind w:left="0" w:firstLine="709"/>
        <w:rPr>
          <w:b/>
          <w:sz w:val="28"/>
          <w:szCs w:val="28"/>
        </w:rPr>
      </w:pPr>
      <w:r w:rsidRPr="00E25B9B">
        <w:rPr>
          <w:b/>
          <w:sz w:val="28"/>
          <w:szCs w:val="28"/>
        </w:rPr>
        <w:t>выполнение практических работ в течение 2,5 часов (150 мин.)</w:t>
      </w:r>
      <w:r>
        <w:rPr>
          <w:b/>
          <w:sz w:val="28"/>
          <w:szCs w:val="28"/>
        </w:rPr>
        <w:t>;</w:t>
      </w:r>
    </w:p>
    <w:p w:rsidR="00BA422B" w:rsidRPr="00FB2FB3" w:rsidRDefault="00BA422B" w:rsidP="00B247F2">
      <w:pPr>
        <w:pStyle w:val="a3"/>
        <w:numPr>
          <w:ilvl w:val="0"/>
          <w:numId w:val="2"/>
        </w:numPr>
        <w:tabs>
          <w:tab w:val="left" w:pos="993"/>
        </w:tabs>
        <w:spacing w:line="276" w:lineRule="auto"/>
        <w:ind w:left="0" w:firstLine="709"/>
        <w:rPr>
          <w:b/>
          <w:sz w:val="28"/>
          <w:szCs w:val="28"/>
        </w:rPr>
      </w:pPr>
      <w:r w:rsidRPr="00FB2FB3">
        <w:rPr>
          <w:b/>
          <w:sz w:val="28"/>
          <w:szCs w:val="28"/>
        </w:rPr>
        <w:t>презентаци</w:t>
      </w:r>
      <w:r w:rsidR="00FB2FB3">
        <w:rPr>
          <w:b/>
          <w:sz w:val="28"/>
          <w:szCs w:val="28"/>
        </w:rPr>
        <w:t>я</w:t>
      </w:r>
      <w:r w:rsidRPr="00FB2FB3">
        <w:rPr>
          <w:b/>
          <w:sz w:val="28"/>
          <w:szCs w:val="28"/>
        </w:rPr>
        <w:t xml:space="preserve"> проектов (8-10 мин. на </w:t>
      </w:r>
      <w:r w:rsidR="001E1128">
        <w:rPr>
          <w:b/>
          <w:sz w:val="28"/>
          <w:szCs w:val="28"/>
        </w:rPr>
        <w:t>одного участника</w:t>
      </w:r>
      <w:r w:rsidRPr="00FB2FB3">
        <w:rPr>
          <w:b/>
          <w:sz w:val="28"/>
          <w:szCs w:val="28"/>
        </w:rPr>
        <w:t>).</w:t>
      </w:r>
    </w:p>
    <w:p w:rsidR="0028676E" w:rsidRDefault="0028676E" w:rsidP="00EB72C7">
      <w:pPr>
        <w:spacing w:line="276" w:lineRule="auto"/>
        <w:rPr>
          <w:sz w:val="28"/>
          <w:szCs w:val="28"/>
        </w:rPr>
      </w:pPr>
    </w:p>
    <w:p w:rsidR="00FE7713" w:rsidRDefault="00FE7713" w:rsidP="00EB72C7">
      <w:pPr>
        <w:spacing w:line="276" w:lineRule="auto"/>
        <w:ind w:firstLine="708"/>
        <w:rPr>
          <w:sz w:val="28"/>
          <w:szCs w:val="28"/>
        </w:rPr>
      </w:pPr>
      <w:r w:rsidRPr="005E73F0">
        <w:rPr>
          <w:b/>
          <w:sz w:val="28"/>
          <w:szCs w:val="28"/>
        </w:rPr>
        <w:t>Практическ</w:t>
      </w:r>
      <w:r>
        <w:rPr>
          <w:b/>
          <w:sz w:val="28"/>
          <w:szCs w:val="28"/>
        </w:rPr>
        <w:t>ий тур</w:t>
      </w:r>
      <w:r w:rsidRPr="00D24CC6">
        <w:rPr>
          <w:sz w:val="28"/>
          <w:szCs w:val="28"/>
        </w:rPr>
        <w:t xml:space="preserve"> содержит конкретную технологическую задачу, при решении которой учащимся предполагается продемонстрировать свои практические умения. </w:t>
      </w:r>
    </w:p>
    <w:p w:rsidR="00FE7713" w:rsidRDefault="00FE7713" w:rsidP="00EB72C7">
      <w:pPr>
        <w:tabs>
          <w:tab w:val="left" w:pos="180"/>
        </w:tabs>
        <w:spacing w:line="276" w:lineRule="auto"/>
        <w:rPr>
          <w:b/>
          <w:i/>
          <w:sz w:val="28"/>
          <w:szCs w:val="28"/>
        </w:rPr>
      </w:pPr>
      <w:r w:rsidRPr="005E73F0">
        <w:rPr>
          <w:sz w:val="28"/>
          <w:szCs w:val="28"/>
        </w:rPr>
        <w:t>Продолжительность выполнения практическ</w:t>
      </w:r>
      <w:r w:rsidR="003B2CEF">
        <w:rPr>
          <w:sz w:val="28"/>
          <w:szCs w:val="28"/>
        </w:rPr>
        <w:t xml:space="preserve">их заданий </w:t>
      </w:r>
      <w:r>
        <w:rPr>
          <w:b/>
          <w:sz w:val="28"/>
          <w:szCs w:val="28"/>
        </w:rPr>
        <w:t xml:space="preserve">– </w:t>
      </w:r>
      <w:r>
        <w:rPr>
          <w:b/>
          <w:i/>
          <w:sz w:val="28"/>
          <w:szCs w:val="28"/>
        </w:rPr>
        <w:t>2</w:t>
      </w:r>
      <w:r w:rsidR="00E25B9B">
        <w:rPr>
          <w:b/>
          <w:i/>
          <w:sz w:val="28"/>
          <w:szCs w:val="28"/>
        </w:rPr>
        <w:t>,5</w:t>
      </w:r>
      <w:r w:rsidRPr="005E73F0">
        <w:rPr>
          <w:b/>
          <w:i/>
          <w:sz w:val="28"/>
          <w:szCs w:val="28"/>
        </w:rPr>
        <w:t xml:space="preserve"> часа</w:t>
      </w:r>
      <w:r>
        <w:rPr>
          <w:b/>
          <w:i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Pr="002A2F97">
        <w:rPr>
          <w:sz w:val="28"/>
          <w:szCs w:val="28"/>
        </w:rPr>
        <w:t>Максимальное количеств</w:t>
      </w:r>
      <w:r>
        <w:rPr>
          <w:sz w:val="28"/>
          <w:szCs w:val="28"/>
        </w:rPr>
        <w:t>о баллов за правильно выполненно</w:t>
      </w:r>
      <w:r w:rsidRPr="002A2F97">
        <w:rPr>
          <w:sz w:val="28"/>
          <w:szCs w:val="28"/>
        </w:rPr>
        <w:t>е задани</w:t>
      </w:r>
      <w:r>
        <w:rPr>
          <w:sz w:val="28"/>
          <w:szCs w:val="28"/>
        </w:rPr>
        <w:t>е</w:t>
      </w:r>
      <w:r>
        <w:rPr>
          <w:b/>
          <w:sz w:val="28"/>
          <w:szCs w:val="28"/>
        </w:rPr>
        <w:t xml:space="preserve"> – </w:t>
      </w:r>
      <w:r>
        <w:rPr>
          <w:b/>
          <w:i/>
          <w:sz w:val="28"/>
          <w:szCs w:val="28"/>
        </w:rPr>
        <w:t>4</w:t>
      </w:r>
      <w:r w:rsidRPr="005E73F0">
        <w:rPr>
          <w:b/>
          <w:i/>
          <w:sz w:val="28"/>
          <w:szCs w:val="28"/>
        </w:rPr>
        <w:t>0</w:t>
      </w:r>
      <w:r>
        <w:rPr>
          <w:b/>
          <w:sz w:val="28"/>
          <w:szCs w:val="28"/>
        </w:rPr>
        <w:t xml:space="preserve"> </w:t>
      </w:r>
      <w:r w:rsidRPr="005E73F0">
        <w:rPr>
          <w:b/>
          <w:i/>
          <w:sz w:val="28"/>
          <w:szCs w:val="28"/>
        </w:rPr>
        <w:t>баллов</w:t>
      </w:r>
      <w:r>
        <w:rPr>
          <w:b/>
          <w:i/>
          <w:sz w:val="28"/>
          <w:szCs w:val="28"/>
        </w:rPr>
        <w:t>.</w:t>
      </w:r>
    </w:p>
    <w:p w:rsidR="00AB721C" w:rsidRDefault="00FE7713" w:rsidP="00582A5B">
      <w:pPr>
        <w:pStyle w:val="Default"/>
        <w:jc w:val="both"/>
      </w:pPr>
      <w:r>
        <w:rPr>
          <w:sz w:val="28"/>
          <w:szCs w:val="28"/>
        </w:rPr>
        <w:t xml:space="preserve">Задания практического тура </w:t>
      </w:r>
      <w:r w:rsidRPr="00FE7713">
        <w:rPr>
          <w:sz w:val="28"/>
          <w:szCs w:val="28"/>
        </w:rPr>
        <w:t>позвол</w:t>
      </w:r>
      <w:r>
        <w:rPr>
          <w:sz w:val="28"/>
          <w:szCs w:val="28"/>
        </w:rPr>
        <w:t>яют</w:t>
      </w:r>
      <w:r w:rsidRPr="00FE7713">
        <w:rPr>
          <w:sz w:val="28"/>
          <w:szCs w:val="28"/>
        </w:rPr>
        <w:t xml:space="preserve"> оценить умения </w:t>
      </w:r>
      <w:r w:rsidR="00B31FBA" w:rsidRPr="00FE7713">
        <w:rPr>
          <w:sz w:val="28"/>
          <w:szCs w:val="28"/>
        </w:rPr>
        <w:t xml:space="preserve">учащихся </w:t>
      </w:r>
      <w:r w:rsidR="00B31FBA">
        <w:rPr>
          <w:sz w:val="28"/>
          <w:szCs w:val="28"/>
        </w:rPr>
        <w:t>самостоятельно</w:t>
      </w:r>
      <w:r w:rsidR="00D3268B">
        <w:rPr>
          <w:sz w:val="28"/>
          <w:szCs w:val="28"/>
        </w:rPr>
        <w:t xml:space="preserve"> разрабатывать </w:t>
      </w:r>
      <w:r w:rsidR="00BE649E">
        <w:rPr>
          <w:sz w:val="28"/>
          <w:szCs w:val="28"/>
        </w:rPr>
        <w:t xml:space="preserve">конструкцию изделия в графических редакторах </w:t>
      </w:r>
      <w:r w:rsidR="00A4723C">
        <w:rPr>
          <w:sz w:val="28"/>
          <w:szCs w:val="28"/>
        </w:rPr>
        <w:t xml:space="preserve"> и владени</w:t>
      </w:r>
      <w:r w:rsidR="00BE649E">
        <w:rPr>
          <w:sz w:val="28"/>
          <w:szCs w:val="28"/>
        </w:rPr>
        <w:t>е</w:t>
      </w:r>
      <w:r w:rsidR="00A4723C">
        <w:rPr>
          <w:sz w:val="28"/>
          <w:szCs w:val="28"/>
        </w:rPr>
        <w:t xml:space="preserve"> технологиями </w:t>
      </w:r>
      <w:r w:rsidR="00D3268B">
        <w:rPr>
          <w:sz w:val="28"/>
          <w:szCs w:val="28"/>
        </w:rPr>
        <w:t xml:space="preserve"> по </w:t>
      </w:r>
      <w:r w:rsidR="00BE649E">
        <w:rPr>
          <w:sz w:val="28"/>
          <w:szCs w:val="28"/>
        </w:rPr>
        <w:t>созданию управляющих программ для</w:t>
      </w:r>
      <w:r w:rsidR="00AB721C">
        <w:rPr>
          <w:sz w:val="28"/>
          <w:szCs w:val="28"/>
        </w:rPr>
        <w:t xml:space="preserve"> </w:t>
      </w:r>
      <w:r w:rsidR="00582A5B">
        <w:rPr>
          <w:bCs/>
          <w:sz w:val="28"/>
          <w:szCs w:val="28"/>
        </w:rPr>
        <w:t>лазерно-гравировального станка</w:t>
      </w:r>
      <w:r w:rsidR="00AB721C">
        <w:rPr>
          <w:bCs/>
          <w:sz w:val="28"/>
          <w:szCs w:val="28"/>
        </w:rPr>
        <w:t>.</w:t>
      </w:r>
    </w:p>
    <w:p w:rsidR="00FE7713" w:rsidRPr="00FE7713" w:rsidRDefault="00FE7713" w:rsidP="00E25B9B">
      <w:pPr>
        <w:tabs>
          <w:tab w:val="left" w:pos="180"/>
        </w:tabs>
        <w:spacing w:line="276" w:lineRule="auto"/>
        <w:ind w:firstLine="0"/>
        <w:rPr>
          <w:sz w:val="28"/>
          <w:szCs w:val="28"/>
        </w:rPr>
      </w:pPr>
    </w:p>
    <w:p w:rsidR="00EB6337" w:rsidRDefault="00FE7713" w:rsidP="00E50E5F">
      <w:pPr>
        <w:pStyle w:val="a4"/>
        <w:shd w:val="clear" w:color="auto" w:fill="auto"/>
        <w:spacing w:before="0"/>
        <w:ind w:right="20" w:firstLine="709"/>
        <w:jc w:val="both"/>
        <w:rPr>
          <w:rFonts w:eastAsia="Times New Roman"/>
          <w:spacing w:val="0"/>
          <w:sz w:val="28"/>
          <w:szCs w:val="28"/>
          <w:lang w:eastAsia="ru-RU"/>
        </w:rPr>
      </w:pPr>
      <w:r w:rsidRPr="00EB6337">
        <w:rPr>
          <w:rFonts w:eastAsia="Times New Roman"/>
          <w:spacing w:val="0"/>
          <w:sz w:val="28"/>
          <w:szCs w:val="28"/>
          <w:lang w:eastAsia="ru-RU"/>
        </w:rPr>
        <w:t xml:space="preserve">Для выполнения заданий практического тура у каждого участника должно быть свое рабочее место, оснащенное следующими материалами, инструментами и приспособлениями: </w:t>
      </w:r>
    </w:p>
    <w:p w:rsidR="00EB6337" w:rsidRPr="00582A5B" w:rsidRDefault="00582A5B" w:rsidP="00E50E5F">
      <w:pPr>
        <w:pStyle w:val="a4"/>
        <w:numPr>
          <w:ilvl w:val="0"/>
          <w:numId w:val="7"/>
        </w:numPr>
        <w:shd w:val="clear" w:color="auto" w:fill="auto"/>
        <w:tabs>
          <w:tab w:val="clear" w:pos="1080"/>
          <w:tab w:val="left" w:pos="1134"/>
        </w:tabs>
        <w:spacing w:before="0" w:line="276" w:lineRule="auto"/>
        <w:ind w:left="0" w:right="20" w:firstLine="709"/>
        <w:jc w:val="both"/>
        <w:rPr>
          <w:rFonts w:eastAsia="Times New Roman"/>
          <w:spacing w:val="0"/>
          <w:sz w:val="28"/>
          <w:szCs w:val="28"/>
          <w:lang w:eastAsia="ru-RU"/>
        </w:rPr>
      </w:pPr>
      <w:r w:rsidRPr="00582A5B">
        <w:rPr>
          <w:rFonts w:eastAsia="Times New Roman"/>
          <w:spacing w:val="0"/>
          <w:sz w:val="28"/>
          <w:szCs w:val="28"/>
          <w:lang w:eastAsia="ru-RU"/>
        </w:rPr>
        <w:t>Компьютер или ноутбук с установленным программным обеспечением:</w:t>
      </w:r>
      <w:r w:rsidRPr="007B7247">
        <w:rPr>
          <w:sz w:val="28"/>
          <w:szCs w:val="28"/>
        </w:rPr>
        <w:t xml:space="preserve"> </w:t>
      </w:r>
      <w:r w:rsidRPr="00582A5B">
        <w:rPr>
          <w:rFonts w:eastAsia="Times New Roman"/>
          <w:sz w:val="28"/>
          <w:szCs w:val="28"/>
          <w:lang w:val="en-US"/>
        </w:rPr>
        <w:t>Core</w:t>
      </w:r>
      <w:r w:rsidR="00E50E5F">
        <w:rPr>
          <w:rFonts w:eastAsia="Times New Roman"/>
          <w:sz w:val="28"/>
          <w:szCs w:val="28"/>
          <w:lang w:val="en-US"/>
        </w:rPr>
        <w:t>l</w:t>
      </w:r>
      <w:r w:rsidRPr="00582A5B">
        <w:rPr>
          <w:rFonts w:eastAsia="Times New Roman"/>
          <w:sz w:val="28"/>
          <w:szCs w:val="28"/>
          <w:lang w:val="en-US"/>
        </w:rPr>
        <w:t>Draw</w:t>
      </w:r>
      <w:r w:rsidRPr="00582A5B">
        <w:rPr>
          <w:rFonts w:eastAsia="Times New Roman"/>
          <w:sz w:val="28"/>
          <w:szCs w:val="28"/>
        </w:rPr>
        <w:t xml:space="preserve">, </w:t>
      </w:r>
      <w:proofErr w:type="spellStart"/>
      <w:r w:rsidRPr="00582A5B">
        <w:rPr>
          <w:rFonts w:eastAsia="Times New Roman"/>
          <w:bCs/>
          <w:sz w:val="28"/>
          <w:szCs w:val="28"/>
        </w:rPr>
        <w:t>AutoCAD</w:t>
      </w:r>
      <w:proofErr w:type="spellEnd"/>
      <w:r w:rsidRPr="00582A5B">
        <w:rPr>
          <w:rFonts w:eastAsia="Times New Roman"/>
          <w:bCs/>
          <w:sz w:val="28"/>
          <w:szCs w:val="28"/>
        </w:rPr>
        <w:t xml:space="preserve"> или </w:t>
      </w:r>
      <w:r w:rsidRPr="00582A5B">
        <w:rPr>
          <w:rFonts w:eastAsia="Times New Roman"/>
          <w:spacing w:val="0"/>
          <w:sz w:val="28"/>
          <w:szCs w:val="28"/>
          <w:lang w:eastAsia="ru-RU"/>
        </w:rPr>
        <w:t>Компас</w:t>
      </w:r>
      <w:r w:rsidR="00E50E5F" w:rsidRPr="00E50E5F">
        <w:rPr>
          <w:rFonts w:eastAsia="Times New Roman"/>
          <w:spacing w:val="0"/>
          <w:sz w:val="28"/>
          <w:szCs w:val="28"/>
          <w:lang w:eastAsia="ru-RU"/>
        </w:rPr>
        <w:t>-3</w:t>
      </w:r>
      <w:r w:rsidR="00E50E5F">
        <w:rPr>
          <w:rFonts w:eastAsia="Times New Roman"/>
          <w:spacing w:val="0"/>
          <w:sz w:val="28"/>
          <w:szCs w:val="28"/>
          <w:lang w:val="en-US" w:eastAsia="ru-RU"/>
        </w:rPr>
        <w:t>D</w:t>
      </w:r>
      <w:r>
        <w:rPr>
          <w:rFonts w:eastAsia="Times New Roman"/>
          <w:spacing w:val="0"/>
          <w:sz w:val="28"/>
          <w:szCs w:val="28"/>
          <w:lang w:eastAsia="ru-RU"/>
        </w:rPr>
        <w:t>;</w:t>
      </w:r>
      <w:r w:rsidRPr="00582A5B">
        <w:rPr>
          <w:rFonts w:eastAsia="Times New Roman"/>
          <w:spacing w:val="0"/>
          <w:sz w:val="28"/>
          <w:szCs w:val="28"/>
          <w:lang w:eastAsia="ru-RU"/>
        </w:rPr>
        <w:t xml:space="preserve"> </w:t>
      </w:r>
    </w:p>
    <w:p w:rsidR="00EB6337" w:rsidRPr="00EB6337" w:rsidRDefault="00EB6337" w:rsidP="00E50E5F">
      <w:pPr>
        <w:pStyle w:val="Default"/>
        <w:numPr>
          <w:ilvl w:val="0"/>
          <w:numId w:val="7"/>
        </w:numPr>
        <w:tabs>
          <w:tab w:val="clear" w:pos="1080"/>
          <w:tab w:val="left" w:pos="709"/>
          <w:tab w:val="left" w:pos="1134"/>
        </w:tabs>
        <w:spacing w:line="276" w:lineRule="auto"/>
        <w:ind w:left="0" w:firstLine="709"/>
        <w:rPr>
          <w:rFonts w:eastAsia="Times New Roman"/>
          <w:color w:val="auto"/>
          <w:sz w:val="28"/>
          <w:szCs w:val="28"/>
          <w:lang w:eastAsia="ru-RU"/>
        </w:rPr>
      </w:pPr>
      <w:r w:rsidRPr="00EB6337">
        <w:rPr>
          <w:rFonts w:eastAsia="Times New Roman"/>
          <w:color w:val="auto"/>
          <w:sz w:val="28"/>
          <w:szCs w:val="28"/>
          <w:lang w:eastAsia="ru-RU"/>
        </w:rPr>
        <w:lastRenderedPageBreak/>
        <w:t>Практическое задание, с техническими условиями выдаются в начале практического тура</w:t>
      </w:r>
      <w:r w:rsidR="008A192D">
        <w:rPr>
          <w:rFonts w:eastAsia="Times New Roman"/>
          <w:color w:val="auto"/>
          <w:sz w:val="28"/>
          <w:szCs w:val="28"/>
          <w:lang w:eastAsia="ru-RU"/>
        </w:rPr>
        <w:t>;</w:t>
      </w:r>
      <w:r w:rsidRPr="00EB6337">
        <w:rPr>
          <w:rFonts w:eastAsia="Times New Roman"/>
          <w:color w:val="auto"/>
          <w:sz w:val="28"/>
          <w:szCs w:val="28"/>
          <w:lang w:eastAsia="ru-RU"/>
        </w:rPr>
        <w:t xml:space="preserve"> </w:t>
      </w:r>
    </w:p>
    <w:p w:rsidR="00EB6337" w:rsidRPr="00EB6337" w:rsidRDefault="00EB6337" w:rsidP="00E50E5F">
      <w:pPr>
        <w:pStyle w:val="Default"/>
        <w:numPr>
          <w:ilvl w:val="0"/>
          <w:numId w:val="7"/>
        </w:numPr>
        <w:tabs>
          <w:tab w:val="left" w:pos="709"/>
          <w:tab w:val="left" w:pos="1134"/>
        </w:tabs>
        <w:spacing w:line="276" w:lineRule="auto"/>
        <w:ind w:left="0" w:firstLine="709"/>
        <w:rPr>
          <w:rFonts w:eastAsia="Times New Roman"/>
          <w:color w:val="auto"/>
          <w:sz w:val="28"/>
          <w:szCs w:val="28"/>
          <w:lang w:eastAsia="ru-RU"/>
        </w:rPr>
      </w:pPr>
      <w:r w:rsidRPr="00EB6337">
        <w:rPr>
          <w:rFonts w:eastAsia="Times New Roman"/>
          <w:color w:val="auto"/>
          <w:sz w:val="28"/>
          <w:szCs w:val="28"/>
          <w:lang w:eastAsia="ru-RU"/>
        </w:rPr>
        <w:t>Измерительный инструмент (штангенциркуль, металлическая линейка)</w:t>
      </w:r>
      <w:r w:rsidR="008A192D">
        <w:rPr>
          <w:rFonts w:eastAsia="Times New Roman"/>
          <w:color w:val="auto"/>
          <w:sz w:val="28"/>
          <w:szCs w:val="28"/>
          <w:lang w:eastAsia="ru-RU"/>
        </w:rPr>
        <w:t>;</w:t>
      </w:r>
    </w:p>
    <w:p w:rsidR="00EB6337" w:rsidRPr="00EB6337" w:rsidRDefault="00EB6337" w:rsidP="00E50E5F">
      <w:pPr>
        <w:pStyle w:val="Default"/>
        <w:numPr>
          <w:ilvl w:val="0"/>
          <w:numId w:val="7"/>
        </w:numPr>
        <w:tabs>
          <w:tab w:val="left" w:pos="709"/>
          <w:tab w:val="left" w:pos="1134"/>
        </w:tabs>
        <w:spacing w:line="276" w:lineRule="auto"/>
        <w:ind w:left="0" w:firstLine="709"/>
        <w:rPr>
          <w:rFonts w:eastAsia="Times New Roman"/>
          <w:color w:val="auto"/>
          <w:sz w:val="28"/>
          <w:szCs w:val="28"/>
          <w:lang w:eastAsia="ru-RU"/>
        </w:rPr>
      </w:pPr>
      <w:r w:rsidRPr="00EB6337">
        <w:rPr>
          <w:rFonts w:eastAsia="Times New Roman"/>
          <w:color w:val="auto"/>
          <w:sz w:val="28"/>
          <w:szCs w:val="28"/>
          <w:lang w:eastAsia="ru-RU"/>
        </w:rPr>
        <w:t>Бумага формата А4 для разработки эскиза</w:t>
      </w:r>
      <w:r w:rsidR="008A192D">
        <w:rPr>
          <w:rFonts w:eastAsia="Times New Roman"/>
          <w:color w:val="auto"/>
          <w:sz w:val="28"/>
          <w:szCs w:val="28"/>
          <w:lang w:eastAsia="ru-RU"/>
        </w:rPr>
        <w:t>.</w:t>
      </w:r>
    </w:p>
    <w:p w:rsidR="00EB6337" w:rsidRDefault="00EB6337" w:rsidP="008A192D">
      <w:pPr>
        <w:spacing w:line="276" w:lineRule="auto"/>
        <w:ind w:firstLine="0"/>
        <w:rPr>
          <w:sz w:val="28"/>
          <w:szCs w:val="28"/>
        </w:rPr>
      </w:pPr>
    </w:p>
    <w:p w:rsidR="00E25B9B" w:rsidRPr="00EB6337" w:rsidRDefault="00E25B9B" w:rsidP="00E50E5F">
      <w:pPr>
        <w:pStyle w:val="Default"/>
        <w:spacing w:line="276" w:lineRule="auto"/>
        <w:ind w:firstLine="709"/>
        <w:jc w:val="both"/>
        <w:rPr>
          <w:rFonts w:eastAsia="Times New Roman"/>
          <w:color w:val="auto"/>
          <w:sz w:val="28"/>
          <w:szCs w:val="28"/>
          <w:lang w:eastAsia="ru-RU"/>
        </w:rPr>
      </w:pPr>
      <w:r w:rsidRPr="00EB6337">
        <w:rPr>
          <w:rFonts w:eastAsia="Times New Roman"/>
          <w:color w:val="auto"/>
          <w:sz w:val="28"/>
          <w:szCs w:val="28"/>
          <w:lang w:eastAsia="ru-RU"/>
        </w:rPr>
        <w:t xml:space="preserve">Для выполнения практических работ по </w:t>
      </w:r>
      <w:r w:rsidR="00582A5B">
        <w:rPr>
          <w:rFonts w:eastAsia="Times New Roman"/>
          <w:color w:val="auto"/>
          <w:sz w:val="28"/>
          <w:szCs w:val="28"/>
          <w:lang w:eastAsia="ru-RU"/>
        </w:rPr>
        <w:t>лазерно-гравировальным работам</w:t>
      </w:r>
      <w:r w:rsidRPr="00EB6337">
        <w:rPr>
          <w:rFonts w:eastAsia="Times New Roman"/>
          <w:color w:val="auto"/>
          <w:sz w:val="28"/>
          <w:szCs w:val="28"/>
          <w:lang w:eastAsia="ru-RU"/>
        </w:rPr>
        <w:t xml:space="preserve"> следует использовать специальные компьютерные классы. Кроме того, в каждом из них в качестве дежурных должны находиться представители организатора и/или оргкомитета соответствующего этапа Олимпиады и/или члены жюри. </w:t>
      </w:r>
      <w:r w:rsidR="005B7BDC">
        <w:rPr>
          <w:rFonts w:eastAsia="Times New Roman"/>
          <w:color w:val="auto"/>
          <w:sz w:val="28"/>
          <w:szCs w:val="28"/>
          <w:lang w:eastAsia="ru-RU"/>
        </w:rPr>
        <w:t xml:space="preserve"> </w:t>
      </w:r>
      <w:r w:rsidRPr="00EB6337">
        <w:rPr>
          <w:rFonts w:eastAsia="Times New Roman"/>
          <w:color w:val="auto"/>
          <w:sz w:val="28"/>
          <w:szCs w:val="28"/>
          <w:lang w:eastAsia="ru-RU"/>
        </w:rPr>
        <w:t>В аудитории, где проходит практический тур, должны постоянно находиться преподаватель для оперативного решения возникающих вопросов и механик для устранения неполадок оборудования. В мастерских должны быть часы для конт</w:t>
      </w:r>
      <w:r w:rsidR="008A192D">
        <w:rPr>
          <w:rFonts w:eastAsia="Times New Roman"/>
          <w:color w:val="auto"/>
          <w:sz w:val="28"/>
          <w:szCs w:val="28"/>
          <w:lang w:eastAsia="ru-RU"/>
        </w:rPr>
        <w:t>роля времени выполнения задания</w:t>
      </w:r>
      <w:r w:rsidRPr="00EB6337">
        <w:rPr>
          <w:rFonts w:eastAsia="Times New Roman"/>
          <w:color w:val="auto"/>
          <w:sz w:val="28"/>
          <w:szCs w:val="28"/>
          <w:lang w:eastAsia="ru-RU"/>
        </w:rPr>
        <w:t xml:space="preserve">. </w:t>
      </w:r>
    </w:p>
    <w:p w:rsidR="003D3914" w:rsidRPr="008A192D" w:rsidRDefault="00E25B9B" w:rsidP="00E50E5F">
      <w:pPr>
        <w:pStyle w:val="Default"/>
        <w:spacing w:line="276" w:lineRule="auto"/>
        <w:ind w:firstLine="709"/>
        <w:jc w:val="both"/>
        <w:rPr>
          <w:rFonts w:eastAsia="Times New Roman"/>
          <w:color w:val="auto"/>
          <w:sz w:val="28"/>
          <w:szCs w:val="28"/>
          <w:lang w:eastAsia="ru-RU"/>
        </w:rPr>
      </w:pPr>
      <w:r w:rsidRPr="00EB6337">
        <w:rPr>
          <w:rFonts w:eastAsia="Times New Roman"/>
          <w:color w:val="auto"/>
          <w:sz w:val="28"/>
          <w:szCs w:val="28"/>
          <w:lang w:eastAsia="ru-RU"/>
        </w:rPr>
        <w:t>Перед выполнением практической работы необходимо провести инструктаж по технике безопасности.</w:t>
      </w:r>
    </w:p>
    <w:p w:rsidR="00957F59" w:rsidRPr="00EB6337" w:rsidRDefault="00957F59" w:rsidP="00E50E5F">
      <w:pPr>
        <w:pStyle w:val="Default"/>
        <w:spacing w:line="276" w:lineRule="auto"/>
        <w:ind w:firstLine="709"/>
        <w:jc w:val="both"/>
        <w:rPr>
          <w:rFonts w:eastAsia="Times New Roman"/>
          <w:color w:val="auto"/>
          <w:sz w:val="28"/>
          <w:szCs w:val="28"/>
          <w:lang w:eastAsia="ru-RU"/>
        </w:rPr>
      </w:pPr>
      <w:r w:rsidRPr="00EB6337">
        <w:rPr>
          <w:rFonts w:eastAsia="Times New Roman"/>
          <w:color w:val="auto"/>
          <w:sz w:val="28"/>
          <w:szCs w:val="28"/>
          <w:lang w:eastAsia="ru-RU"/>
        </w:rPr>
        <w:t>Участники олимпиады выполняют практическое задание в рабочей форме.</w:t>
      </w:r>
    </w:p>
    <w:p w:rsidR="008A192D" w:rsidRDefault="008A192D" w:rsidP="00E50E5F">
      <w:pPr>
        <w:pStyle w:val="Default"/>
        <w:spacing w:line="276" w:lineRule="auto"/>
        <w:ind w:firstLine="709"/>
        <w:jc w:val="both"/>
        <w:rPr>
          <w:rFonts w:eastAsia="Times New Roman"/>
          <w:color w:val="auto"/>
          <w:sz w:val="28"/>
          <w:szCs w:val="28"/>
          <w:lang w:eastAsia="ru-RU"/>
        </w:rPr>
      </w:pPr>
    </w:p>
    <w:p w:rsidR="00957F59" w:rsidRPr="00EB6337" w:rsidRDefault="00957F59" w:rsidP="00E50E5F">
      <w:pPr>
        <w:pStyle w:val="Default"/>
        <w:spacing w:line="276" w:lineRule="auto"/>
        <w:ind w:firstLine="709"/>
        <w:jc w:val="both"/>
        <w:rPr>
          <w:rFonts w:eastAsia="Times New Roman"/>
          <w:color w:val="auto"/>
          <w:sz w:val="28"/>
          <w:szCs w:val="28"/>
          <w:lang w:eastAsia="ru-RU"/>
        </w:rPr>
      </w:pPr>
      <w:r w:rsidRPr="00EB6337">
        <w:rPr>
          <w:rFonts w:eastAsia="Times New Roman"/>
          <w:color w:val="auto"/>
          <w:sz w:val="28"/>
          <w:szCs w:val="28"/>
          <w:lang w:eastAsia="ru-RU"/>
        </w:rPr>
        <w:t xml:space="preserve">Рекомендуемый порядок выполнения задания по </w:t>
      </w:r>
      <w:r w:rsidR="00582A5B">
        <w:rPr>
          <w:rFonts w:eastAsia="Times New Roman"/>
          <w:color w:val="auto"/>
          <w:sz w:val="28"/>
          <w:szCs w:val="28"/>
          <w:lang w:eastAsia="ru-RU"/>
        </w:rPr>
        <w:t>лазерно-гравировальным работам</w:t>
      </w:r>
      <w:r w:rsidRPr="00EB6337">
        <w:rPr>
          <w:rFonts w:eastAsia="Times New Roman"/>
          <w:color w:val="auto"/>
          <w:sz w:val="28"/>
          <w:szCs w:val="28"/>
          <w:lang w:eastAsia="ru-RU"/>
        </w:rPr>
        <w:t xml:space="preserve"> муниципального этап</w:t>
      </w:r>
      <w:r w:rsidR="008A192D">
        <w:rPr>
          <w:rFonts w:eastAsia="Times New Roman"/>
          <w:color w:val="auto"/>
          <w:sz w:val="28"/>
          <w:szCs w:val="28"/>
          <w:lang w:eastAsia="ru-RU"/>
        </w:rPr>
        <w:t>а</w:t>
      </w:r>
      <w:r w:rsidRPr="00EB6337">
        <w:rPr>
          <w:rFonts w:eastAsia="Times New Roman"/>
          <w:color w:val="auto"/>
          <w:sz w:val="28"/>
          <w:szCs w:val="28"/>
          <w:lang w:eastAsia="ru-RU"/>
        </w:rPr>
        <w:t xml:space="preserve">: </w:t>
      </w:r>
    </w:p>
    <w:p w:rsidR="00957F59" w:rsidRPr="00EB6337" w:rsidRDefault="00957F59" w:rsidP="00E50E5F">
      <w:pPr>
        <w:pStyle w:val="Default"/>
        <w:tabs>
          <w:tab w:val="left" w:pos="993"/>
          <w:tab w:val="left" w:pos="1134"/>
        </w:tabs>
        <w:spacing w:line="276" w:lineRule="auto"/>
        <w:ind w:firstLine="709"/>
        <w:jc w:val="both"/>
        <w:rPr>
          <w:rFonts w:eastAsia="Times New Roman"/>
          <w:color w:val="auto"/>
          <w:sz w:val="28"/>
          <w:szCs w:val="28"/>
          <w:lang w:eastAsia="ru-RU"/>
        </w:rPr>
      </w:pPr>
      <w:r w:rsidRPr="00EB6337">
        <w:rPr>
          <w:rFonts w:eastAsia="Times New Roman"/>
          <w:color w:val="auto"/>
          <w:sz w:val="28"/>
          <w:szCs w:val="28"/>
          <w:lang w:eastAsia="ru-RU"/>
        </w:rPr>
        <w:t xml:space="preserve">1. Ознакомление с заданием. </w:t>
      </w:r>
    </w:p>
    <w:p w:rsidR="00957F59" w:rsidRPr="00EB6337" w:rsidRDefault="00957F59" w:rsidP="00E50E5F">
      <w:pPr>
        <w:pStyle w:val="Default"/>
        <w:tabs>
          <w:tab w:val="left" w:pos="993"/>
          <w:tab w:val="left" w:pos="1134"/>
        </w:tabs>
        <w:spacing w:line="276" w:lineRule="auto"/>
        <w:ind w:firstLine="709"/>
        <w:jc w:val="both"/>
        <w:rPr>
          <w:rFonts w:eastAsia="Times New Roman"/>
          <w:color w:val="auto"/>
          <w:sz w:val="28"/>
          <w:szCs w:val="28"/>
          <w:lang w:eastAsia="ru-RU"/>
        </w:rPr>
      </w:pPr>
      <w:r w:rsidRPr="00EB6337">
        <w:rPr>
          <w:rFonts w:eastAsia="Times New Roman"/>
          <w:color w:val="auto"/>
          <w:sz w:val="28"/>
          <w:szCs w:val="28"/>
          <w:lang w:eastAsia="ru-RU"/>
        </w:rPr>
        <w:t xml:space="preserve">2. Выбор программного обеспечения для выполнения </w:t>
      </w:r>
      <w:r w:rsidR="00582A5B">
        <w:rPr>
          <w:rFonts w:eastAsia="Times New Roman"/>
          <w:color w:val="auto"/>
          <w:sz w:val="28"/>
          <w:szCs w:val="28"/>
          <w:lang w:eastAsia="ru-RU"/>
        </w:rPr>
        <w:t>макета</w:t>
      </w:r>
      <w:r w:rsidRPr="00EB6337">
        <w:rPr>
          <w:rFonts w:eastAsia="Times New Roman"/>
          <w:color w:val="auto"/>
          <w:sz w:val="28"/>
          <w:szCs w:val="28"/>
          <w:lang w:eastAsia="ru-RU"/>
        </w:rPr>
        <w:t xml:space="preserve"> </w:t>
      </w:r>
      <w:r w:rsidR="00582A5B">
        <w:rPr>
          <w:rFonts w:eastAsia="Times New Roman"/>
          <w:color w:val="auto"/>
          <w:sz w:val="28"/>
          <w:szCs w:val="28"/>
          <w:lang w:eastAsia="ru-RU"/>
        </w:rPr>
        <w:t>изделия</w:t>
      </w:r>
      <w:r w:rsidRPr="00EB6337">
        <w:rPr>
          <w:rFonts w:eastAsia="Times New Roman"/>
          <w:color w:val="auto"/>
          <w:sz w:val="28"/>
          <w:szCs w:val="28"/>
          <w:lang w:eastAsia="ru-RU"/>
        </w:rPr>
        <w:t xml:space="preserve">. </w:t>
      </w:r>
    </w:p>
    <w:p w:rsidR="00957F59" w:rsidRPr="00EB6337" w:rsidRDefault="00957F59" w:rsidP="00E50E5F">
      <w:pPr>
        <w:pStyle w:val="Default"/>
        <w:tabs>
          <w:tab w:val="left" w:pos="993"/>
          <w:tab w:val="left" w:pos="1134"/>
        </w:tabs>
        <w:spacing w:line="276" w:lineRule="auto"/>
        <w:ind w:firstLine="709"/>
        <w:jc w:val="both"/>
        <w:rPr>
          <w:rFonts w:eastAsia="Times New Roman"/>
          <w:color w:val="auto"/>
          <w:sz w:val="28"/>
          <w:szCs w:val="28"/>
          <w:lang w:eastAsia="ru-RU"/>
        </w:rPr>
      </w:pPr>
      <w:r w:rsidRPr="00EB6337">
        <w:rPr>
          <w:rFonts w:eastAsia="Times New Roman"/>
          <w:color w:val="auto"/>
          <w:sz w:val="28"/>
          <w:szCs w:val="28"/>
          <w:lang w:eastAsia="ru-RU"/>
        </w:rPr>
        <w:t xml:space="preserve">3. Выполнение </w:t>
      </w:r>
      <w:r w:rsidR="00582A5B">
        <w:rPr>
          <w:rFonts w:eastAsia="Times New Roman"/>
          <w:color w:val="auto"/>
          <w:sz w:val="28"/>
          <w:szCs w:val="28"/>
          <w:lang w:eastAsia="ru-RU"/>
        </w:rPr>
        <w:t xml:space="preserve">макета </w:t>
      </w:r>
      <w:r w:rsidRPr="00EB6337">
        <w:rPr>
          <w:rFonts w:eastAsia="Times New Roman"/>
          <w:color w:val="auto"/>
          <w:sz w:val="28"/>
          <w:szCs w:val="28"/>
          <w:lang w:eastAsia="ru-RU"/>
        </w:rPr>
        <w:t xml:space="preserve">по заданию (чертежу, эскизу, описанию). </w:t>
      </w:r>
    </w:p>
    <w:p w:rsidR="00957F59" w:rsidRPr="00EB6337" w:rsidRDefault="00582A5B" w:rsidP="00E50E5F">
      <w:pPr>
        <w:pStyle w:val="Default"/>
        <w:tabs>
          <w:tab w:val="left" w:pos="993"/>
          <w:tab w:val="left" w:pos="1134"/>
        </w:tabs>
        <w:spacing w:line="276" w:lineRule="auto"/>
        <w:ind w:firstLine="709"/>
        <w:jc w:val="both"/>
        <w:rPr>
          <w:rFonts w:eastAsia="Times New Roman"/>
          <w:color w:val="auto"/>
          <w:sz w:val="28"/>
          <w:szCs w:val="28"/>
          <w:lang w:eastAsia="ru-RU"/>
        </w:rPr>
      </w:pPr>
      <w:r>
        <w:rPr>
          <w:rFonts w:eastAsia="Times New Roman"/>
          <w:color w:val="auto"/>
          <w:sz w:val="28"/>
          <w:szCs w:val="28"/>
          <w:lang w:eastAsia="ru-RU"/>
        </w:rPr>
        <w:t>4. Экспорт файла в формате соответствующим виду работ (резка, гравировка)</w:t>
      </w:r>
      <w:r w:rsidR="00E50E5F">
        <w:rPr>
          <w:rFonts w:eastAsia="Times New Roman"/>
          <w:color w:val="auto"/>
          <w:sz w:val="28"/>
          <w:szCs w:val="28"/>
          <w:lang w:eastAsia="ru-RU"/>
        </w:rPr>
        <w:t>.</w:t>
      </w:r>
    </w:p>
    <w:p w:rsidR="00957F59" w:rsidRPr="00EB6337" w:rsidRDefault="00957F59" w:rsidP="00E50E5F">
      <w:pPr>
        <w:pStyle w:val="Default"/>
        <w:tabs>
          <w:tab w:val="left" w:pos="993"/>
          <w:tab w:val="left" w:pos="1134"/>
        </w:tabs>
        <w:spacing w:line="276" w:lineRule="auto"/>
        <w:ind w:firstLine="709"/>
        <w:jc w:val="both"/>
        <w:rPr>
          <w:rFonts w:eastAsia="Times New Roman"/>
          <w:color w:val="auto"/>
          <w:sz w:val="28"/>
          <w:szCs w:val="28"/>
          <w:lang w:eastAsia="ru-RU"/>
        </w:rPr>
      </w:pPr>
      <w:r w:rsidRPr="00EB6337">
        <w:rPr>
          <w:rFonts w:eastAsia="Times New Roman"/>
          <w:color w:val="auto"/>
          <w:sz w:val="28"/>
          <w:szCs w:val="28"/>
          <w:lang w:eastAsia="ru-RU"/>
        </w:rPr>
        <w:t xml:space="preserve">5. </w:t>
      </w:r>
      <w:r w:rsidR="00582A5B">
        <w:rPr>
          <w:rFonts w:eastAsia="Times New Roman"/>
          <w:color w:val="auto"/>
          <w:sz w:val="28"/>
          <w:szCs w:val="28"/>
          <w:lang w:eastAsia="ru-RU"/>
        </w:rPr>
        <w:t>Импорт файлов в управляющую программу станка, настройка параметров резки и гравировки.</w:t>
      </w:r>
      <w:r w:rsidRPr="00EB6337">
        <w:rPr>
          <w:rFonts w:eastAsia="Times New Roman"/>
          <w:color w:val="auto"/>
          <w:sz w:val="28"/>
          <w:szCs w:val="28"/>
          <w:lang w:eastAsia="ru-RU"/>
        </w:rPr>
        <w:t xml:space="preserve"> </w:t>
      </w:r>
    </w:p>
    <w:p w:rsidR="00957F59" w:rsidRPr="00EB6337" w:rsidRDefault="00DD2A1D" w:rsidP="00E50E5F">
      <w:pPr>
        <w:pStyle w:val="Default"/>
        <w:tabs>
          <w:tab w:val="left" w:pos="993"/>
          <w:tab w:val="left" w:pos="1134"/>
        </w:tabs>
        <w:spacing w:line="276" w:lineRule="auto"/>
        <w:ind w:firstLine="709"/>
        <w:jc w:val="both"/>
        <w:rPr>
          <w:rFonts w:eastAsia="Times New Roman"/>
          <w:color w:val="auto"/>
          <w:sz w:val="28"/>
          <w:szCs w:val="28"/>
          <w:lang w:eastAsia="ru-RU"/>
        </w:rPr>
      </w:pPr>
      <w:r>
        <w:rPr>
          <w:rFonts w:eastAsia="Times New Roman"/>
          <w:color w:val="auto"/>
          <w:sz w:val="28"/>
          <w:szCs w:val="28"/>
          <w:lang w:eastAsia="ru-RU"/>
        </w:rPr>
        <w:t>6</w:t>
      </w:r>
      <w:r w:rsidR="00957F59" w:rsidRPr="00EB6337">
        <w:rPr>
          <w:rFonts w:eastAsia="Times New Roman"/>
          <w:color w:val="auto"/>
          <w:sz w:val="28"/>
          <w:szCs w:val="28"/>
          <w:lang w:eastAsia="ru-RU"/>
        </w:rPr>
        <w:t xml:space="preserve">. </w:t>
      </w:r>
      <w:r w:rsidR="00582A5B">
        <w:rPr>
          <w:rFonts w:eastAsia="Times New Roman"/>
          <w:color w:val="auto"/>
          <w:sz w:val="28"/>
          <w:szCs w:val="28"/>
          <w:lang w:eastAsia="ru-RU"/>
        </w:rPr>
        <w:t>Сборка изделия</w:t>
      </w:r>
      <w:r w:rsidR="00E50E5F">
        <w:rPr>
          <w:rFonts w:eastAsia="Times New Roman"/>
          <w:color w:val="auto"/>
          <w:sz w:val="28"/>
          <w:szCs w:val="28"/>
          <w:lang w:eastAsia="ru-RU"/>
        </w:rPr>
        <w:t>.</w:t>
      </w:r>
      <w:r w:rsidR="00957F59" w:rsidRPr="00EB6337">
        <w:rPr>
          <w:rFonts w:eastAsia="Times New Roman"/>
          <w:color w:val="auto"/>
          <w:sz w:val="28"/>
          <w:szCs w:val="28"/>
          <w:lang w:eastAsia="ru-RU"/>
        </w:rPr>
        <w:t xml:space="preserve"> </w:t>
      </w:r>
    </w:p>
    <w:p w:rsidR="00957F59" w:rsidRDefault="00DD2A1D" w:rsidP="00E50E5F">
      <w:pPr>
        <w:pStyle w:val="Default"/>
        <w:tabs>
          <w:tab w:val="left" w:pos="993"/>
          <w:tab w:val="left" w:pos="1134"/>
        </w:tabs>
        <w:spacing w:line="276" w:lineRule="auto"/>
        <w:ind w:firstLine="709"/>
        <w:jc w:val="both"/>
        <w:rPr>
          <w:rFonts w:eastAsia="Times New Roman"/>
          <w:color w:val="auto"/>
          <w:sz w:val="28"/>
          <w:szCs w:val="28"/>
          <w:lang w:eastAsia="ru-RU"/>
        </w:rPr>
      </w:pPr>
      <w:r>
        <w:rPr>
          <w:rFonts w:eastAsia="Times New Roman"/>
          <w:color w:val="auto"/>
          <w:sz w:val="28"/>
          <w:szCs w:val="28"/>
          <w:lang w:eastAsia="ru-RU"/>
        </w:rPr>
        <w:t>7</w:t>
      </w:r>
      <w:r w:rsidR="00957F59" w:rsidRPr="00EB6337">
        <w:rPr>
          <w:rFonts w:eastAsia="Times New Roman"/>
          <w:color w:val="auto"/>
          <w:sz w:val="28"/>
          <w:szCs w:val="28"/>
          <w:lang w:eastAsia="ru-RU"/>
        </w:rPr>
        <w:t xml:space="preserve">. Подготовка чертежа готового изделия на основании </w:t>
      </w:r>
      <w:r w:rsidR="00582A5B">
        <w:rPr>
          <w:rFonts w:eastAsia="Times New Roman"/>
          <w:color w:val="auto"/>
          <w:sz w:val="28"/>
          <w:szCs w:val="28"/>
          <w:lang w:eastAsia="ru-RU"/>
        </w:rPr>
        <w:t xml:space="preserve">макета </w:t>
      </w:r>
      <w:r w:rsidR="00582A5B" w:rsidRPr="00EB6337">
        <w:rPr>
          <w:rFonts w:eastAsia="Times New Roman"/>
          <w:color w:val="auto"/>
          <w:sz w:val="28"/>
          <w:szCs w:val="28"/>
          <w:lang w:eastAsia="ru-RU"/>
        </w:rPr>
        <w:t>в</w:t>
      </w:r>
      <w:r w:rsidR="00957F59" w:rsidRPr="00EB6337">
        <w:rPr>
          <w:rFonts w:eastAsia="Times New Roman"/>
          <w:color w:val="auto"/>
          <w:sz w:val="28"/>
          <w:szCs w:val="28"/>
          <w:lang w:eastAsia="ru-RU"/>
        </w:rPr>
        <w:t xml:space="preserve"> необходимых видах с выполнением местного сечения по выбору учащегося и выполнение сечения плоскостью. Все это выполняется на </w:t>
      </w:r>
      <w:r w:rsidR="008A192D">
        <w:rPr>
          <w:rFonts w:eastAsia="Times New Roman"/>
          <w:color w:val="auto"/>
          <w:sz w:val="28"/>
          <w:szCs w:val="28"/>
          <w:lang w:eastAsia="ru-RU"/>
        </w:rPr>
        <w:t xml:space="preserve">компьютере с использованием </w:t>
      </w:r>
      <w:r w:rsidR="00582A5B">
        <w:rPr>
          <w:rFonts w:eastAsia="Times New Roman"/>
          <w:color w:val="auto"/>
          <w:sz w:val="28"/>
          <w:szCs w:val="28"/>
          <w:lang w:eastAsia="ru-RU"/>
        </w:rPr>
        <w:t>одной из</w:t>
      </w:r>
      <w:r w:rsidR="00582A5B" w:rsidRPr="00582A5B">
        <w:rPr>
          <w:rFonts w:eastAsia="Times New Roman"/>
          <w:sz w:val="28"/>
          <w:szCs w:val="28"/>
        </w:rPr>
        <w:t xml:space="preserve"> </w:t>
      </w:r>
      <w:r w:rsidR="00582A5B">
        <w:rPr>
          <w:rFonts w:eastAsia="Times New Roman"/>
          <w:sz w:val="28"/>
          <w:szCs w:val="28"/>
          <w:lang w:eastAsia="ru-RU"/>
        </w:rPr>
        <w:t>п</w:t>
      </w:r>
      <w:r w:rsidR="00582A5B" w:rsidRPr="00EB6337">
        <w:rPr>
          <w:rFonts w:eastAsia="Times New Roman"/>
          <w:color w:val="auto"/>
          <w:sz w:val="28"/>
          <w:szCs w:val="28"/>
          <w:lang w:eastAsia="ru-RU"/>
        </w:rPr>
        <w:t>рограмм</w:t>
      </w:r>
      <w:r w:rsidR="00582A5B">
        <w:rPr>
          <w:rFonts w:eastAsia="Times New Roman"/>
          <w:color w:val="auto"/>
          <w:sz w:val="28"/>
          <w:szCs w:val="28"/>
          <w:lang w:eastAsia="ru-RU"/>
        </w:rPr>
        <w:t>:</w:t>
      </w:r>
      <w:r w:rsidR="00582A5B" w:rsidRPr="00582A5B">
        <w:rPr>
          <w:rFonts w:eastAsia="Times New Roman"/>
          <w:sz w:val="28"/>
          <w:szCs w:val="28"/>
        </w:rPr>
        <w:t xml:space="preserve"> </w:t>
      </w:r>
      <w:r w:rsidR="00582A5B" w:rsidRPr="00582A5B">
        <w:rPr>
          <w:rFonts w:eastAsia="Times New Roman"/>
          <w:sz w:val="28"/>
          <w:szCs w:val="28"/>
          <w:lang w:val="en-US"/>
        </w:rPr>
        <w:t>Core</w:t>
      </w:r>
      <w:r w:rsidR="00E50E5F">
        <w:rPr>
          <w:rFonts w:eastAsia="Times New Roman"/>
          <w:sz w:val="28"/>
          <w:szCs w:val="28"/>
          <w:lang w:val="en-US"/>
        </w:rPr>
        <w:t>l</w:t>
      </w:r>
      <w:r w:rsidR="00582A5B" w:rsidRPr="00582A5B">
        <w:rPr>
          <w:rFonts w:eastAsia="Times New Roman"/>
          <w:sz w:val="28"/>
          <w:szCs w:val="28"/>
          <w:lang w:val="en-US"/>
        </w:rPr>
        <w:t>Draw</w:t>
      </w:r>
      <w:r w:rsidR="00582A5B" w:rsidRPr="00582A5B">
        <w:rPr>
          <w:rFonts w:eastAsia="Times New Roman"/>
          <w:sz w:val="28"/>
          <w:szCs w:val="28"/>
        </w:rPr>
        <w:t xml:space="preserve">, </w:t>
      </w:r>
      <w:proofErr w:type="spellStart"/>
      <w:r w:rsidR="00582A5B" w:rsidRPr="00582A5B">
        <w:rPr>
          <w:rFonts w:eastAsia="Times New Roman"/>
          <w:bCs/>
          <w:sz w:val="28"/>
          <w:szCs w:val="28"/>
        </w:rPr>
        <w:t>AutoCAD</w:t>
      </w:r>
      <w:proofErr w:type="spellEnd"/>
      <w:r w:rsidR="00582A5B" w:rsidRPr="00582A5B">
        <w:rPr>
          <w:rFonts w:eastAsia="Times New Roman"/>
          <w:bCs/>
          <w:sz w:val="28"/>
          <w:szCs w:val="28"/>
        </w:rPr>
        <w:t xml:space="preserve"> или </w:t>
      </w:r>
      <w:r w:rsidR="00582A5B" w:rsidRPr="00582A5B">
        <w:rPr>
          <w:rFonts w:eastAsia="Times New Roman"/>
          <w:sz w:val="28"/>
          <w:szCs w:val="28"/>
          <w:lang w:eastAsia="ru-RU"/>
        </w:rPr>
        <w:t>Компас</w:t>
      </w:r>
      <w:r w:rsidR="00E50E5F" w:rsidRPr="00E50E5F">
        <w:rPr>
          <w:rFonts w:eastAsia="Times New Roman"/>
          <w:sz w:val="28"/>
          <w:szCs w:val="28"/>
          <w:lang w:eastAsia="ru-RU"/>
        </w:rPr>
        <w:t>-3</w:t>
      </w:r>
      <w:r w:rsidR="00E50E5F">
        <w:rPr>
          <w:rFonts w:eastAsia="Times New Roman"/>
          <w:sz w:val="28"/>
          <w:szCs w:val="28"/>
          <w:lang w:val="en-US" w:eastAsia="ru-RU"/>
        </w:rPr>
        <w:t>D</w:t>
      </w:r>
      <w:r w:rsidR="00582A5B">
        <w:rPr>
          <w:rFonts w:eastAsia="Times New Roman"/>
          <w:color w:val="auto"/>
          <w:sz w:val="28"/>
          <w:szCs w:val="28"/>
          <w:lang w:eastAsia="ru-RU"/>
        </w:rPr>
        <w:t xml:space="preserve"> </w:t>
      </w:r>
      <w:r w:rsidR="00582A5B" w:rsidRPr="00EB6337">
        <w:rPr>
          <w:rFonts w:eastAsia="Times New Roman"/>
          <w:color w:val="auto"/>
          <w:sz w:val="28"/>
          <w:szCs w:val="28"/>
          <w:lang w:eastAsia="ru-RU"/>
        </w:rPr>
        <w:t>с</w:t>
      </w:r>
      <w:r w:rsidR="00957F59" w:rsidRPr="00EB6337">
        <w:rPr>
          <w:rFonts w:eastAsia="Times New Roman"/>
          <w:color w:val="auto"/>
          <w:sz w:val="28"/>
          <w:szCs w:val="28"/>
          <w:lang w:eastAsia="ru-RU"/>
        </w:rPr>
        <w:t xml:space="preserve"> выполнением всех </w:t>
      </w:r>
      <w:r w:rsidR="008A192D">
        <w:rPr>
          <w:rFonts w:eastAsia="Times New Roman"/>
          <w:color w:val="auto"/>
          <w:sz w:val="28"/>
          <w:szCs w:val="28"/>
          <w:lang w:eastAsia="ru-RU"/>
        </w:rPr>
        <w:t xml:space="preserve">необходимых </w:t>
      </w:r>
      <w:r w:rsidR="00957F59" w:rsidRPr="00EB6337">
        <w:rPr>
          <w:rFonts w:eastAsia="Times New Roman"/>
          <w:color w:val="auto"/>
          <w:sz w:val="28"/>
          <w:szCs w:val="28"/>
          <w:lang w:eastAsia="ru-RU"/>
        </w:rPr>
        <w:t xml:space="preserve">размеров, выносных и вспомогательных (осевых) линий. Угловой штамп заполняется в соответствии со спецификацией по ГОСТу. </w:t>
      </w:r>
    </w:p>
    <w:p w:rsidR="00DD2A1D" w:rsidRPr="00EB6337" w:rsidRDefault="00DD2A1D" w:rsidP="00E50E5F">
      <w:pPr>
        <w:pStyle w:val="Default"/>
        <w:tabs>
          <w:tab w:val="left" w:pos="993"/>
          <w:tab w:val="left" w:pos="1134"/>
        </w:tabs>
        <w:spacing w:line="276" w:lineRule="auto"/>
        <w:ind w:firstLine="709"/>
        <w:jc w:val="both"/>
        <w:rPr>
          <w:rFonts w:eastAsia="Times New Roman"/>
          <w:color w:val="auto"/>
          <w:sz w:val="28"/>
          <w:szCs w:val="28"/>
          <w:lang w:eastAsia="ru-RU"/>
        </w:rPr>
      </w:pPr>
      <w:r>
        <w:rPr>
          <w:rFonts w:eastAsia="Times New Roman"/>
          <w:color w:val="auto"/>
          <w:sz w:val="28"/>
          <w:szCs w:val="28"/>
          <w:lang w:eastAsia="ru-RU"/>
        </w:rPr>
        <w:t>8</w:t>
      </w:r>
      <w:r w:rsidRPr="00EB6337">
        <w:rPr>
          <w:rFonts w:eastAsia="Times New Roman"/>
          <w:color w:val="auto"/>
          <w:sz w:val="28"/>
          <w:szCs w:val="28"/>
          <w:lang w:eastAsia="ru-RU"/>
        </w:rPr>
        <w:t>. По окончанию изготовления  изделия, при необ</w:t>
      </w:r>
      <w:r>
        <w:rPr>
          <w:rFonts w:eastAsia="Times New Roman"/>
          <w:color w:val="auto"/>
          <w:sz w:val="28"/>
          <w:szCs w:val="28"/>
          <w:lang w:eastAsia="ru-RU"/>
        </w:rPr>
        <w:t xml:space="preserve">ходимости очистка. </w:t>
      </w:r>
    </w:p>
    <w:p w:rsidR="00957F59" w:rsidRPr="00EB6337" w:rsidRDefault="00DD2A1D" w:rsidP="00E50E5F">
      <w:pPr>
        <w:pStyle w:val="Default"/>
        <w:tabs>
          <w:tab w:val="left" w:pos="993"/>
          <w:tab w:val="left" w:pos="1134"/>
        </w:tabs>
        <w:spacing w:line="276" w:lineRule="auto"/>
        <w:ind w:firstLine="709"/>
        <w:jc w:val="both"/>
        <w:rPr>
          <w:rFonts w:eastAsia="Times New Roman"/>
          <w:color w:val="auto"/>
          <w:sz w:val="28"/>
          <w:szCs w:val="28"/>
          <w:lang w:eastAsia="ru-RU"/>
        </w:rPr>
      </w:pPr>
      <w:r>
        <w:rPr>
          <w:rFonts w:eastAsia="Times New Roman"/>
          <w:color w:val="auto"/>
          <w:sz w:val="28"/>
          <w:szCs w:val="28"/>
          <w:lang w:eastAsia="ru-RU"/>
        </w:rPr>
        <w:t>9</w:t>
      </w:r>
      <w:r w:rsidR="00957F59" w:rsidRPr="00EB6337">
        <w:rPr>
          <w:rFonts w:eastAsia="Times New Roman"/>
          <w:color w:val="auto"/>
          <w:sz w:val="28"/>
          <w:szCs w:val="28"/>
          <w:lang w:eastAsia="ru-RU"/>
        </w:rPr>
        <w:t xml:space="preserve">. Сохранение файлов практической работы на компьютере. </w:t>
      </w:r>
    </w:p>
    <w:p w:rsidR="00957F59" w:rsidRPr="00EB6337" w:rsidRDefault="00DD2A1D" w:rsidP="00E50E5F">
      <w:pPr>
        <w:pStyle w:val="Default"/>
        <w:tabs>
          <w:tab w:val="left" w:pos="993"/>
          <w:tab w:val="left" w:pos="1134"/>
        </w:tabs>
        <w:spacing w:line="276" w:lineRule="auto"/>
        <w:ind w:firstLine="709"/>
        <w:jc w:val="both"/>
        <w:rPr>
          <w:rFonts w:eastAsia="Times New Roman"/>
          <w:color w:val="auto"/>
          <w:sz w:val="28"/>
          <w:szCs w:val="28"/>
          <w:lang w:eastAsia="ru-RU"/>
        </w:rPr>
      </w:pPr>
      <w:r>
        <w:rPr>
          <w:rFonts w:eastAsia="Times New Roman"/>
          <w:color w:val="auto"/>
          <w:sz w:val="28"/>
          <w:szCs w:val="28"/>
          <w:lang w:eastAsia="ru-RU"/>
        </w:rPr>
        <w:t>10</w:t>
      </w:r>
      <w:bookmarkStart w:id="0" w:name="_GoBack"/>
      <w:bookmarkEnd w:id="0"/>
      <w:r w:rsidR="00957F59" w:rsidRPr="00EB6337">
        <w:rPr>
          <w:rFonts w:eastAsia="Times New Roman"/>
          <w:color w:val="auto"/>
          <w:sz w:val="28"/>
          <w:szCs w:val="28"/>
          <w:lang w:eastAsia="ru-RU"/>
        </w:rPr>
        <w:t xml:space="preserve">. Сдача выполненного задания членам жюри. </w:t>
      </w:r>
    </w:p>
    <w:p w:rsidR="00957F59" w:rsidRPr="008D2E2D" w:rsidRDefault="00DD2A1D" w:rsidP="00E50E5F">
      <w:pPr>
        <w:tabs>
          <w:tab w:val="left" w:pos="993"/>
          <w:tab w:val="left" w:pos="1134"/>
        </w:tabs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11</w:t>
      </w:r>
      <w:r w:rsidR="00957F59" w:rsidRPr="00EB6337">
        <w:rPr>
          <w:sz w:val="28"/>
          <w:szCs w:val="28"/>
        </w:rPr>
        <w:t>. Уборка рабочего места.</w:t>
      </w:r>
    </w:p>
    <w:sectPr w:rsidR="00957F59" w:rsidRPr="008D2E2D" w:rsidSect="008D2E2D">
      <w:footerReference w:type="default" r:id="rId8"/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E07B8" w:rsidRDefault="001E07B8" w:rsidP="00E50E5F">
      <w:pPr>
        <w:spacing w:line="240" w:lineRule="auto"/>
      </w:pPr>
      <w:r>
        <w:separator/>
      </w:r>
    </w:p>
  </w:endnote>
  <w:endnote w:type="continuationSeparator" w:id="0">
    <w:p w:rsidR="001E07B8" w:rsidRDefault="001E07B8" w:rsidP="00E50E5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88717113"/>
      <w:docPartObj>
        <w:docPartGallery w:val="Page Numbers (Bottom of Page)"/>
        <w:docPartUnique/>
      </w:docPartObj>
    </w:sdtPr>
    <w:sdtContent>
      <w:p w:rsidR="00E50E5F" w:rsidRDefault="00E50E5F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E50E5F" w:rsidRDefault="00E50E5F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E07B8" w:rsidRDefault="001E07B8" w:rsidP="00E50E5F">
      <w:pPr>
        <w:spacing w:line="240" w:lineRule="auto"/>
      </w:pPr>
      <w:r>
        <w:separator/>
      </w:r>
    </w:p>
  </w:footnote>
  <w:footnote w:type="continuationSeparator" w:id="0">
    <w:p w:rsidR="001E07B8" w:rsidRDefault="001E07B8" w:rsidP="00E50E5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31"/>
    <w:multiLevelType w:val="multilevel"/>
    <w:tmpl w:val="00000030"/>
    <w:lvl w:ilvl="0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1">
      <w:start w:val="3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-2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-2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-2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-2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-2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-2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-2"/>
        <w:w w:val="100"/>
        <w:position w:val="0"/>
        <w:sz w:val="21"/>
        <w:szCs w:val="21"/>
        <w:u w:val="none"/>
      </w:rPr>
    </w:lvl>
  </w:abstractNum>
  <w:abstractNum w:abstractNumId="1" w15:restartNumberingAfterBreak="0">
    <w:nsid w:val="1ED03A46"/>
    <w:multiLevelType w:val="hybridMultilevel"/>
    <w:tmpl w:val="D2C2D99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1196BD7"/>
    <w:multiLevelType w:val="hybridMultilevel"/>
    <w:tmpl w:val="CB1EC9C6"/>
    <w:lvl w:ilvl="0" w:tplc="D720945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sz w:val="28"/>
        <w:szCs w:val="28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0F138F5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379F15B8"/>
    <w:multiLevelType w:val="hybridMultilevel"/>
    <w:tmpl w:val="26C26B7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86E09AC"/>
    <w:multiLevelType w:val="hybridMultilevel"/>
    <w:tmpl w:val="8364F7EA"/>
    <w:lvl w:ilvl="0" w:tplc="C234EB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7AD7A7A"/>
    <w:multiLevelType w:val="hybridMultilevel"/>
    <w:tmpl w:val="E93A1AB4"/>
    <w:lvl w:ilvl="0" w:tplc="D720945E">
      <w:start w:val="1"/>
      <w:numFmt w:val="decimal"/>
      <w:lvlText w:val="%1."/>
      <w:lvlJc w:val="left"/>
      <w:pPr>
        <w:tabs>
          <w:tab w:val="num" w:pos="1100"/>
        </w:tabs>
        <w:ind w:left="110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7" w15:restartNumberingAfterBreak="0">
    <w:nsid w:val="5D5F4988"/>
    <w:multiLevelType w:val="hybridMultilevel"/>
    <w:tmpl w:val="6E30B0D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71A61A0"/>
    <w:multiLevelType w:val="hybridMultilevel"/>
    <w:tmpl w:val="F04E86C2"/>
    <w:lvl w:ilvl="0" w:tplc="BB20755A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5"/>
  </w:num>
  <w:num w:numId="5">
    <w:abstractNumId w:val="1"/>
  </w:num>
  <w:num w:numId="6">
    <w:abstractNumId w:val="0"/>
  </w:num>
  <w:num w:numId="7">
    <w:abstractNumId w:val="2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2E2D"/>
    <w:rsid w:val="0002277F"/>
    <w:rsid w:val="000A0AF4"/>
    <w:rsid w:val="000C79C1"/>
    <w:rsid w:val="00113E86"/>
    <w:rsid w:val="00162A31"/>
    <w:rsid w:val="001655EC"/>
    <w:rsid w:val="001D31F8"/>
    <w:rsid w:val="001E07B8"/>
    <w:rsid w:val="001E1128"/>
    <w:rsid w:val="001E52CD"/>
    <w:rsid w:val="00211C0A"/>
    <w:rsid w:val="00215E36"/>
    <w:rsid w:val="002277CD"/>
    <w:rsid w:val="0028676E"/>
    <w:rsid w:val="002959EB"/>
    <w:rsid w:val="00372B94"/>
    <w:rsid w:val="003B2CEF"/>
    <w:rsid w:val="003D3914"/>
    <w:rsid w:val="00446EE4"/>
    <w:rsid w:val="00457B1B"/>
    <w:rsid w:val="00463782"/>
    <w:rsid w:val="00475C46"/>
    <w:rsid w:val="004D2115"/>
    <w:rsid w:val="004D77B9"/>
    <w:rsid w:val="005474C9"/>
    <w:rsid w:val="00563F80"/>
    <w:rsid w:val="00566C62"/>
    <w:rsid w:val="00582A5B"/>
    <w:rsid w:val="005B7BDC"/>
    <w:rsid w:val="005D0162"/>
    <w:rsid w:val="005D27BA"/>
    <w:rsid w:val="006E61E9"/>
    <w:rsid w:val="007427B0"/>
    <w:rsid w:val="007626E3"/>
    <w:rsid w:val="00775A00"/>
    <w:rsid w:val="00794120"/>
    <w:rsid w:val="007B7247"/>
    <w:rsid w:val="007E4E15"/>
    <w:rsid w:val="007F301C"/>
    <w:rsid w:val="0084761B"/>
    <w:rsid w:val="008915C8"/>
    <w:rsid w:val="008A192D"/>
    <w:rsid w:val="008C730E"/>
    <w:rsid w:val="008D2E2D"/>
    <w:rsid w:val="008E6715"/>
    <w:rsid w:val="0091226C"/>
    <w:rsid w:val="00914F09"/>
    <w:rsid w:val="00946510"/>
    <w:rsid w:val="00957F59"/>
    <w:rsid w:val="00A4723C"/>
    <w:rsid w:val="00A7532D"/>
    <w:rsid w:val="00AB721C"/>
    <w:rsid w:val="00AF54AA"/>
    <w:rsid w:val="00B247F2"/>
    <w:rsid w:val="00B31FBA"/>
    <w:rsid w:val="00B44827"/>
    <w:rsid w:val="00B90E8E"/>
    <w:rsid w:val="00B9786A"/>
    <w:rsid w:val="00BA422B"/>
    <w:rsid w:val="00BD48B1"/>
    <w:rsid w:val="00BE649E"/>
    <w:rsid w:val="00C367C2"/>
    <w:rsid w:val="00C54A36"/>
    <w:rsid w:val="00CF070C"/>
    <w:rsid w:val="00D3268B"/>
    <w:rsid w:val="00D62A89"/>
    <w:rsid w:val="00D77AAB"/>
    <w:rsid w:val="00DD2A1D"/>
    <w:rsid w:val="00DF42F5"/>
    <w:rsid w:val="00E227EB"/>
    <w:rsid w:val="00E22A24"/>
    <w:rsid w:val="00E25B9B"/>
    <w:rsid w:val="00E50E5F"/>
    <w:rsid w:val="00E77D61"/>
    <w:rsid w:val="00E92DF4"/>
    <w:rsid w:val="00EB6337"/>
    <w:rsid w:val="00EB72C7"/>
    <w:rsid w:val="00F608CE"/>
    <w:rsid w:val="00FB2FB3"/>
    <w:rsid w:val="00FC4D5A"/>
    <w:rsid w:val="00FD0357"/>
    <w:rsid w:val="00FE7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B69325"/>
  <w15:docId w15:val="{7FA68F41-B192-4223-A5EE-AA433F91A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D2E2D"/>
    <w:pPr>
      <w:spacing w:line="360" w:lineRule="auto"/>
      <w:ind w:firstLine="720"/>
      <w:jc w:val="both"/>
    </w:pPr>
    <w:rPr>
      <w:rFonts w:ascii="Times New Roman" w:eastAsia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2FB3"/>
    <w:pPr>
      <w:ind w:left="720"/>
      <w:contextualSpacing/>
    </w:pPr>
  </w:style>
  <w:style w:type="character" w:customStyle="1" w:styleId="1">
    <w:name w:val="Основной текст Знак1"/>
    <w:link w:val="a4"/>
    <w:uiPriority w:val="99"/>
    <w:rsid w:val="00914F09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styleId="a4">
    <w:name w:val="Body Text"/>
    <w:basedOn w:val="a"/>
    <w:link w:val="1"/>
    <w:uiPriority w:val="99"/>
    <w:rsid w:val="00914F09"/>
    <w:pPr>
      <w:shd w:val="clear" w:color="auto" w:fill="FFFFFF"/>
      <w:spacing w:before="1140" w:line="413" w:lineRule="exact"/>
      <w:ind w:hanging="400"/>
      <w:jc w:val="left"/>
    </w:pPr>
    <w:rPr>
      <w:rFonts w:eastAsia="Calibri"/>
      <w:spacing w:val="3"/>
      <w:sz w:val="21"/>
      <w:szCs w:val="21"/>
      <w:lang w:eastAsia="en-US"/>
    </w:rPr>
  </w:style>
  <w:style w:type="character" w:customStyle="1" w:styleId="a5">
    <w:name w:val="Основной текст Знак"/>
    <w:uiPriority w:val="99"/>
    <w:semiHidden/>
    <w:rsid w:val="00914F0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7">
    <w:name w:val="Основной текст (7)_"/>
    <w:link w:val="71"/>
    <w:uiPriority w:val="99"/>
    <w:rsid w:val="00914F09"/>
    <w:rPr>
      <w:rFonts w:ascii="Times New Roman" w:hAnsi="Times New Roman" w:cs="Times New Roman"/>
      <w:b/>
      <w:bCs/>
      <w:i/>
      <w:iCs/>
      <w:spacing w:val="3"/>
      <w:sz w:val="21"/>
      <w:szCs w:val="21"/>
      <w:shd w:val="clear" w:color="auto" w:fill="FFFFFF"/>
    </w:rPr>
  </w:style>
  <w:style w:type="character" w:customStyle="1" w:styleId="75">
    <w:name w:val="Основной текст (7)5"/>
    <w:uiPriority w:val="99"/>
    <w:rsid w:val="00914F09"/>
    <w:rPr>
      <w:rFonts w:ascii="Times New Roman" w:hAnsi="Times New Roman" w:cs="Times New Roman"/>
      <w:b/>
      <w:bCs/>
      <w:i/>
      <w:iCs/>
      <w:spacing w:val="3"/>
      <w:sz w:val="21"/>
      <w:szCs w:val="21"/>
      <w:u w:val="single"/>
      <w:shd w:val="clear" w:color="auto" w:fill="FFFFFF"/>
    </w:rPr>
  </w:style>
  <w:style w:type="character" w:customStyle="1" w:styleId="10">
    <w:name w:val="Основной текст + Курсив1"/>
    <w:uiPriority w:val="99"/>
    <w:rsid w:val="00914F09"/>
    <w:rPr>
      <w:rFonts w:ascii="Times New Roman" w:hAnsi="Times New Roman" w:cs="Times New Roman"/>
      <w:i/>
      <w:iCs/>
      <w:spacing w:val="-2"/>
      <w:sz w:val="21"/>
      <w:szCs w:val="21"/>
      <w:shd w:val="clear" w:color="auto" w:fill="FFFFFF"/>
    </w:rPr>
  </w:style>
  <w:style w:type="paragraph" w:customStyle="1" w:styleId="71">
    <w:name w:val="Основной текст (7)1"/>
    <w:basedOn w:val="a"/>
    <w:link w:val="7"/>
    <w:uiPriority w:val="99"/>
    <w:rsid w:val="00914F09"/>
    <w:pPr>
      <w:shd w:val="clear" w:color="auto" w:fill="FFFFFF"/>
      <w:spacing w:line="413" w:lineRule="exact"/>
      <w:ind w:firstLine="0"/>
    </w:pPr>
    <w:rPr>
      <w:rFonts w:eastAsia="Calibri"/>
      <w:b/>
      <w:bCs/>
      <w:i/>
      <w:iCs/>
      <w:spacing w:val="3"/>
      <w:sz w:val="21"/>
      <w:szCs w:val="21"/>
      <w:lang w:eastAsia="en-US"/>
    </w:rPr>
  </w:style>
  <w:style w:type="character" w:customStyle="1" w:styleId="3">
    <w:name w:val="Основной текст + Полужирный3"/>
    <w:uiPriority w:val="99"/>
    <w:rsid w:val="00914F09"/>
    <w:rPr>
      <w:rFonts w:ascii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paragraph" w:customStyle="1" w:styleId="Default">
    <w:name w:val="Default"/>
    <w:rsid w:val="00AB721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6">
    <w:name w:val="annotation text"/>
    <w:basedOn w:val="a"/>
    <w:link w:val="a7"/>
    <w:uiPriority w:val="99"/>
    <w:semiHidden/>
    <w:unhideWhenUsed/>
    <w:rsid w:val="00582A5B"/>
    <w:pPr>
      <w:spacing w:after="160" w:line="240" w:lineRule="auto"/>
      <w:ind w:firstLine="0"/>
      <w:jc w:val="left"/>
    </w:pPr>
    <w:rPr>
      <w:rFonts w:ascii="Calibri" w:eastAsia="Calibri" w:hAnsi="Calibri"/>
      <w:sz w:val="20"/>
      <w:lang w:eastAsia="en-US"/>
    </w:rPr>
  </w:style>
  <w:style w:type="character" w:customStyle="1" w:styleId="a7">
    <w:name w:val="Текст примечания Знак"/>
    <w:link w:val="a6"/>
    <w:uiPriority w:val="99"/>
    <w:semiHidden/>
    <w:rsid w:val="00582A5B"/>
    <w:rPr>
      <w:lang w:eastAsia="en-US"/>
    </w:rPr>
  </w:style>
  <w:style w:type="paragraph" w:styleId="a8">
    <w:name w:val="header"/>
    <w:basedOn w:val="a"/>
    <w:link w:val="a9"/>
    <w:uiPriority w:val="99"/>
    <w:unhideWhenUsed/>
    <w:rsid w:val="00E50E5F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50E5F"/>
    <w:rPr>
      <w:rFonts w:ascii="Times New Roman" w:eastAsia="Times New Roman" w:hAnsi="Times New Roman"/>
      <w:sz w:val="24"/>
    </w:rPr>
  </w:style>
  <w:style w:type="paragraph" w:styleId="aa">
    <w:name w:val="footer"/>
    <w:basedOn w:val="a"/>
    <w:link w:val="ab"/>
    <w:uiPriority w:val="99"/>
    <w:unhideWhenUsed/>
    <w:rsid w:val="00E50E5F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50E5F"/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134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A2B3B8-F4A1-4DBE-B286-22E918328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561</Words>
  <Characters>3203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Maxim Vityunin</cp:lastModifiedBy>
  <cp:revision>4</cp:revision>
  <dcterms:created xsi:type="dcterms:W3CDTF">2019-10-24T13:18:00Z</dcterms:created>
  <dcterms:modified xsi:type="dcterms:W3CDTF">2019-10-29T19:30:00Z</dcterms:modified>
</cp:coreProperties>
</file>